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58" w:rsidRPr="00EF012F" w:rsidRDefault="004B62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8.25pt;margin-top:705.5pt;width:362.85pt;height:13.05pt;z-index:-251651584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EF012F"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1033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, go to</w:t>
                  </w:r>
                  <w:r w:rsidR="00EF012F"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10337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EF012F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89pt;margin-top:735.85pt;width:228.65pt;height:11pt;z-index:-251637248;mso-position-horizontal-relative:page;mso-position-vertical-relative:page" o:allowincell="f" filled="f" stroked="f">
            <v:textbox inset="0,0,0,0">
              <w:txbxContent>
                <w:p w:rsidR="00610337" w:rsidRPr="00840F84" w:rsidRDefault="00610337" w:rsidP="0061033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Multi-Step Equations and Inequalities</w:t>
                  </w:r>
                </w:p>
              </w:txbxContent>
            </v:textbox>
            <w10:wrap anchorx="page" anchory="page"/>
          </v:shape>
        </w:pict>
      </w:r>
      <w:r w:rsidR="003B5E07" w:rsidRPr="003B5E07">
        <w:rPr>
          <w:noProof/>
        </w:rPr>
        <w:drawing>
          <wp:anchor distT="0" distB="0" distL="114300" distR="114300" simplePos="0" relativeHeight="251635199" behindDoc="1" locked="0" layoutInCell="1" allowOverlap="1">
            <wp:simplePos x="0" y="0"/>
            <wp:positionH relativeFrom="column">
              <wp:posOffset>-1109245</wp:posOffset>
            </wp:positionH>
            <wp:positionV relativeFrom="paragraph">
              <wp:posOffset>-939132</wp:posOffset>
            </wp:positionV>
            <wp:extent cx="2519613" cy="902369"/>
            <wp:effectExtent l="19050" t="0" r="0" b="0"/>
            <wp:wrapNone/>
            <wp:docPr id="27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11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type="#_x0000_t202" style="position:absolute;margin-left:0;margin-top:0;width:386.95pt;height:98.7pt;z-index:-25168025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</w:t>
                  </w:r>
                  <w:r w:rsidR="003B5E0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__________________________________</w:t>
                  </w: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</w:t>
                  </w:r>
                </w:p>
              </w:txbxContent>
            </v:textbox>
            <w10:wrap anchorx="page" anchory="page"/>
          </v:shape>
        </w:pict>
      </w:r>
      <w:r w:rsidR="00B91856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-34392</wp:posOffset>
            </wp:positionH>
            <wp:positionV relativeFrom="paragraph">
              <wp:posOffset>7990129</wp:posOffset>
            </wp:positionV>
            <wp:extent cx="1172388" cy="248717"/>
            <wp:effectExtent l="19050" t="0" r="8712" b="0"/>
            <wp:wrapNone/>
            <wp:docPr id="73" name="Picture 72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8" cy="24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91.35pt;margin-top:590.3pt;width:343.2pt;height:41.05pt;z-index:-251652608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SUNDAES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Carmine bought 5 ice cream sundaes for his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friends. If each</w:t>
                  </w: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433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EF012F">
                    <w:rPr>
                      <w:rFonts w:ascii="Times New Roman" w:hAnsi="Times New Roman"/>
                      <w:color w:val="363435"/>
                    </w:rPr>
                    <w:t>sundae</w:t>
                  </w:r>
                  <w:proofErr w:type="gramEnd"/>
                  <w:r w:rsidRPr="00EF012F">
                    <w:rPr>
                      <w:rFonts w:ascii="Times New Roman" w:hAnsi="Times New Roman"/>
                      <w:color w:val="363435"/>
                    </w:rPr>
                    <w:t xml:space="preserve"> costs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$4.95,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how much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did he spend? Justify your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answer by using the Distributive Property.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58pt;margin-top:47.4pt;width:194.7pt;height:46.85pt;z-index:-251671040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F012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EF012F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The Distributive 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495.65pt;margin-top:533.05pt;width:59.5pt;height:16.15pt;z-index:-25163929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36" w:right="43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color w:val="363435"/>
                    </w:rPr>
                    <w:t>$3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34.8pt;margin-top:533.05pt;width:60.85pt;height:16.15pt;z-index:-251640320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40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color w:val="363435"/>
                    </w:rPr>
                    <w:t>Dessert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495.65pt;margin-top:516.95pt;width:59.5pt;height:16.1pt;z-index:-251641344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36" w:right="43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color w:val="363435"/>
                    </w:rPr>
                    <w:t>$2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34.8pt;margin-top:516.95pt;width:60.85pt;height:16.1pt;z-index:-251642368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40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color w:val="363435"/>
                    </w:rPr>
                    <w:t>Drink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495.65pt;margin-top:500.85pt;width:59.5pt;height:16.1pt;z-index:-251643392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36" w:right="43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color w:val="363435"/>
                    </w:rPr>
                    <w:t>$5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34.8pt;margin-top:500.85pt;width:60.85pt;height:16.1pt;z-index:-25164441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40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color w:val="363435"/>
                    </w:rPr>
                    <w:t>Sandwich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495.65pt;margin-top:484.75pt;width:59.5pt;height:16.1pt;z-index:-251645440;mso-position-horizontal-relative:page;mso-position-vertical-relative:page" o:allowincell="f" filled="f" stroked="f">
            <v:textbox inset="0,0,0,0">
              <w:txbxContent>
                <w:p w:rsidR="00836E58" w:rsidRPr="00A74805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74805">
                    <w:rPr>
                      <w:rFonts w:ascii="Times New Roman" w:hAnsi="Times New Roman"/>
                      <w:b/>
                      <w:color w:val="363435"/>
                    </w:rPr>
                    <w:t>Cost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434.8pt;margin-top:484.75pt;width:60.85pt;height:16.1pt;z-index:-251646464;mso-position-horizontal-relative:page;mso-position-vertical-relative:page" o:allowincell="f" filled="f" stroked="f">
            <v:textbox inset="0,0,0,0">
              <w:txbxContent>
                <w:p w:rsidR="00836E58" w:rsidRPr="00F411F8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44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411F8">
                    <w:rPr>
                      <w:rFonts w:ascii="Times New Roman" w:hAnsi="Times New Roman"/>
                      <w:b/>
                      <w:color w:val="363435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13.85pt;margin-top:564.3pt;width:230.3pt;height:13.05pt;z-index:-251653632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74805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What is the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total cost for both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customers?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14.25pt;margin-top:510.3pt;width:306.5pt;height:27.05pt;z-index:-25165465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74805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 xml:space="preserve"> Write two equivalent expressions for the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total cost if two</w:t>
                  </w:r>
                </w:p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1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EF012F">
                    <w:rPr>
                      <w:rFonts w:ascii="Times New Roman" w:hAnsi="Times New Roman"/>
                      <w:color w:val="363435"/>
                    </w:rPr>
                    <w:t>customers</w:t>
                  </w:r>
                  <w:proofErr w:type="gramEnd"/>
                  <w:r w:rsidRPr="00EF012F">
                    <w:rPr>
                      <w:rFonts w:ascii="Times New Roman" w:hAnsi="Times New Roman"/>
                      <w:color w:val="363435"/>
                    </w:rPr>
                    <w:t xml:space="preserve"> order each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items.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91.35pt;margin-top:482.3pt;width:324.55pt;height:13.05pt;z-index:-251655680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DINING OUT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The table shows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different prices at a diner.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91.35pt;margin-top:426.3pt;width:65.95pt;height:13.8pt;z-index:-251656704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7" w:lineRule="exact"/>
                    <w:ind w:left="20" w:right="-3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EF012F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(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z</w:t>
                  </w:r>
                  <w:r w:rsidRPr="00EF012F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319.35pt;margin-top:425.45pt;width:85.5pt;height:13.95pt;z-index:-251657728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20" w:right="-3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b/>
                      <w:bCs/>
                      <w:color w:val="363435"/>
                    </w:rPr>
                    <w:t>–</w:t>
                  </w:r>
                  <w:proofErr w:type="gramStart"/>
                  <w:r w:rsidRPr="00EF012F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EF012F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(</w:t>
                  </w:r>
                  <w:proofErr w:type="gramEnd"/>
                  <w:r w:rsidRPr="00EF012F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– 2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EF012F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19.35pt;margin-top:369.8pt;width:78.85pt;height:13.6pt;z-index:-251658752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proofErr w:type="gramEnd"/>
                  <w:r w:rsidRPr="00EF012F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+ 1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97.65pt;margin-top:369.8pt;width:61.9pt;height:13.6pt;z-index:-25165977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–7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 xml:space="preserve">5 – 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97.65pt;margin-top:313.7pt;width:58.9pt;height:14.3pt;z-index:-251660800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 xml:space="preserve">2 + 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proofErr w:type="gramStart"/>
                  <w:r w:rsidRPr="00EF012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)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8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25.65pt;margin-top:313.45pt;width:56.4pt;height:13.95pt;z-index:-251661824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20" w:right="-3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EF012F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(</w:t>
                  </w:r>
                  <w:r w:rsidRPr="00EF012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– 5</w:t>
                  </w:r>
                  <w:r w:rsidRPr="00EF012F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89pt;margin-top:294.3pt;width:332.45pt;height:13pt;z-index:-251662848;mso-position-horizontal-relative:page;mso-position-vertical-relative:page" o:allowincell="f" filled="f" stroked="f">
            <v:textbox inset="0,0,0,0">
              <w:txbxContent>
                <w:p w:rsidR="00836E58" w:rsidRPr="00A74805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74805">
                    <w:rPr>
                      <w:rFonts w:ascii="Times New Roman" w:hAnsi="Times New Roman"/>
                      <w:b/>
                      <w:color w:val="363435"/>
                    </w:rPr>
                    <w:t>Use the Distributive Property to rewrite each expression.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325.65pt;margin-top:237.8pt;width:61.3pt;height:13.6pt;z-index:-251663872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–2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8 – 5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97.65pt;margin-top:237.8pt;width:59.1pt;height:13.6pt;z-index:-25166489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7 + 3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25.65pt;margin-top:181.8pt;width:73.5pt;height:13.6pt;z-index:-251665920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8 + 3</w:t>
                  </w:r>
                  <w:proofErr w:type="gramStart"/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)(</w:t>
                  </w:r>
                  <w:proofErr w:type="gramEnd"/>
                  <w:r w:rsidRPr="00EF012F">
                    <w:rPr>
                      <w:rFonts w:ascii="Times New Roman" w:hAnsi="Times New Roman"/>
                      <w:color w:val="363435"/>
                    </w:rPr>
                    <w:t>–1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97.65pt;margin-top:181.8pt;width:70.1pt;height:13.6pt;z-index:-251666944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–3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–7 + 2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25.65pt;margin-top:125.8pt;width:65.25pt;height:13.6pt;z-index:-251667968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12 + 3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97.65pt;margin-top:125.8pt;width:61.95pt;height:13.6pt;z-index:-251668992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</w:rPr>
                  </w:pPr>
                  <w:r w:rsidRPr="00EF012F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EF012F" w:rsidRPr="00EF012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16 – 6</w:t>
                  </w:r>
                  <w:r w:rsidRPr="00EF012F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  <w:r w:rsidRPr="00EF012F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89pt;margin-top:106.3pt;width:338.75pt;height:13pt;z-index:-251670016;mso-position-horizontal-relative:page;mso-position-vertical-relative:page" o:allowincell="f" filled="f" stroked="f">
            <v:textbox inset="0,0,0,0">
              <w:txbxContent>
                <w:p w:rsidR="00836E58" w:rsidRPr="00A74805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74805">
                    <w:rPr>
                      <w:rFonts w:ascii="Times New Roman" w:hAnsi="Times New Roman"/>
                      <w:b/>
                      <w:color w:val="363435"/>
                    </w:rPr>
                    <w:t>Use the Distributive Property to evaluate each expression.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533.3pt;margin-top:26.2pt;width:27pt;height:11pt;z-index:-251673088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493.75pt;margin-top:26.2pt;width:36.5pt;height:11pt;z-index:-251674112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94.75pt;margin-top:26.2pt;width:95.5pt;height:11pt;z-index:-251675136;mso-position-horizontal-relative:page;mso-position-vertical-relative:page" o:allowincell="f" filled="f" stroked="f">
            <v:textbox inset="0,0,0,0">
              <w:txbxContent>
                <w:p w:rsidR="00836E58" w:rsidRPr="00EF012F" w:rsidRDefault="00836E58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EF012F"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F012F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6" style="position:absolute;margin-left:434.3pt;margin-top:484.25pt;width:121.35pt;height:65.15pt;z-index:-251677184;mso-position-horizontal-relative:page;mso-position-vertical-relative:page" coordorigin="8686,9685" coordsize="2427,1303" o:allowincell="f">
            <v:shape id="_x0000_s1217" style="position:absolute;left:8696;top:9695;width:2407;height:322" coordsize="2407,322" o:allowincell="f" path="m1217,l,,,322r2407,l2407,,1217,xe" fillcolor="#e5e6e7" stroked="f">
              <v:path arrowok="t"/>
            </v:shape>
            <v:shape id="_x0000_s1218" style="position:absolute;left:8691;top:9695;width:2417;height:0" coordsize="2417,0" o:allowincell="f" path="m,l2417,e" filled="f" strokecolor="#363435" strokeweight=".5pt">
              <v:path arrowok="t"/>
            </v:shape>
            <v:shape id="_x0000_s1219" style="position:absolute;left:8696;top:9700;width:0;height:1278" coordsize="0,1278" o:allowincell="f" path="m,l,1278e" filled="f" strokecolor="#363435" strokeweight=".5pt">
              <v:path arrowok="t"/>
            </v:shape>
            <v:shape id="_x0000_s1220" style="position:absolute;left:9913;top:9700;width:0;height:1278" coordsize="0,1278" o:allowincell="f" path="m,l,1278e" filled="f" strokecolor="#363435" strokeweight=".5pt">
              <v:path arrowok="t"/>
            </v:shape>
            <v:shape id="_x0000_s1221" style="position:absolute;left:11103;top:9700;width:0;height:1278" coordsize="0,1278" o:allowincell="f" path="m,l,1278e" filled="f" strokecolor="#363435" strokeweight=".5pt">
              <v:path arrowok="t"/>
            </v:shape>
            <v:shape id="_x0000_s1222" style="position:absolute;left:8691;top:10017;width:2417;height:0" coordsize="2417,0" o:allowincell="f" path="m,l2417,e" filled="f" strokecolor="#363435" strokeweight=".5pt">
              <v:path arrowok="t"/>
            </v:shape>
            <v:shape id="_x0000_s1223" style="position:absolute;left:8691;top:10339;width:2417;height:0" coordsize="2417,0" o:allowincell="f" path="m,l2417,e" filled="f" strokecolor="#363435" strokeweight=".5pt">
              <v:path arrowok="t"/>
            </v:shape>
            <v:shape id="_x0000_s1224" style="position:absolute;left:8691;top:10661;width:2417;height:0" coordsize="2417,0" o:allowincell="f" path="m,l2417,e" filled="f" strokecolor="#363435" strokeweight=".5pt">
              <v:path arrowok="t"/>
            </v:shape>
            <v:shape id="_x0000_s1225" style="position:absolute;left:8691;top:10983;width:2417;height:0" coordsize="2417,0" o:allowincell="f" path="m,l2417,e" filled="f" strokecolor="#363435" strokeweight=".5pt">
              <v:path arrowok="t"/>
            </v:shape>
            <w10:wrap anchorx="page" anchory="page"/>
          </v:group>
        </w:pict>
      </w:r>
    </w:p>
    <w:sectPr w:rsidR="00836E58" w:rsidRPr="00EF012F" w:rsidSect="00756635">
      <w:type w:val="continuous"/>
      <w:pgSz w:w="12240" w:h="15660"/>
      <w:pgMar w:top="1460" w:right="10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F06C2"/>
    <w:rsid w:val="000063B7"/>
    <w:rsid w:val="00195158"/>
    <w:rsid w:val="001D7F10"/>
    <w:rsid w:val="003B5E07"/>
    <w:rsid w:val="004B624C"/>
    <w:rsid w:val="004F06C2"/>
    <w:rsid w:val="00610337"/>
    <w:rsid w:val="00633287"/>
    <w:rsid w:val="00756635"/>
    <w:rsid w:val="0077086B"/>
    <w:rsid w:val="007D2C12"/>
    <w:rsid w:val="00836E58"/>
    <w:rsid w:val="008835BE"/>
    <w:rsid w:val="0098459D"/>
    <w:rsid w:val="00A023A8"/>
    <w:rsid w:val="00A537D3"/>
    <w:rsid w:val="00A74805"/>
    <w:rsid w:val="00B91856"/>
    <w:rsid w:val="00D5752C"/>
    <w:rsid w:val="00EF012F"/>
    <w:rsid w:val="00EF38E3"/>
    <w:rsid w:val="00F411F8"/>
    <w:rsid w:val="00FA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MC'11_CRM3_c11_FL_892310-7.indd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MC'11_CRM3_c11_FL_892310-7.indd</dc:title>
  <dc:subject/>
  <dc:creator>lw</dc:creator>
  <cp:keywords/>
  <dc:description>Document was created by {applicationname}, version: {version}</dc:description>
  <cp:lastModifiedBy>Emily E Misconish</cp:lastModifiedBy>
  <cp:revision>2</cp:revision>
  <dcterms:created xsi:type="dcterms:W3CDTF">2012-10-18T13:34:00Z</dcterms:created>
  <dcterms:modified xsi:type="dcterms:W3CDTF">2012-10-18T13:34:00Z</dcterms:modified>
</cp:coreProperties>
</file>